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ve9rn3d423lk" w:id="0"/>
      <w:bookmarkEnd w:id="0"/>
      <w:r w:rsidDel="00000000" w:rsidR="00000000" w:rsidRPr="00000000">
        <w:rPr>
          <w:rtl w:val="0"/>
        </w:rPr>
        <w:t xml:space="preserve">TECH RIDER - ONLY HUMAN</w:t>
      </w:r>
    </w:p>
    <w:p w:rsidR="00000000" w:rsidDel="00000000" w:rsidP="00000000" w:rsidRDefault="00000000" w:rsidRPr="00000000" w14:paraId="00000002">
      <w:pPr>
        <w:pStyle w:val="Heading1"/>
        <w:rPr/>
      </w:pPr>
      <w:bookmarkStart w:colFirst="0" w:colLast="0" w:name="_it1udyv28weu" w:id="1"/>
      <w:bookmarkEnd w:id="1"/>
      <w:r w:rsidDel="00000000" w:rsidR="00000000" w:rsidRPr="00000000">
        <w:rPr>
          <w:rtl w:val="0"/>
        </w:rPr>
        <w:t xml:space="preserve">Introduktion</w:t>
      </w:r>
    </w:p>
    <w:p w:rsidR="00000000" w:rsidDel="00000000" w:rsidP="00000000" w:rsidRDefault="00000000" w:rsidRPr="00000000" w14:paraId="00000003">
      <w:pPr>
        <w:rPr/>
      </w:pPr>
      <w:r w:rsidDel="00000000" w:rsidR="00000000" w:rsidRPr="00000000">
        <w:rPr>
          <w:rtl w:val="0"/>
        </w:rPr>
        <w:t xml:space="preserve">ONLY HUMAN afvikler live show udelukkende gennem et digitalt rack setup med virtuelle amps, selvstyret in-ear monitoring samt et planlagt synkroniseret backtrack via DAW på en laptop.</w:t>
      </w:r>
    </w:p>
    <w:p w:rsidR="00000000" w:rsidDel="00000000" w:rsidP="00000000" w:rsidRDefault="00000000" w:rsidRPr="00000000" w14:paraId="00000004">
      <w:pPr>
        <w:pStyle w:val="Heading2"/>
        <w:rPr/>
      </w:pPr>
      <w:bookmarkStart w:colFirst="0" w:colLast="0" w:name="_iv97hjno77w5" w:id="2"/>
      <w:bookmarkEnd w:id="2"/>
      <w:r w:rsidDel="00000000" w:rsidR="00000000" w:rsidRPr="00000000">
        <w:rPr>
          <w:rtl w:val="0"/>
        </w:rPr>
        <w:t xml:space="preserve">Band-medlemmer</w:t>
      </w:r>
    </w:p>
    <w:p w:rsidR="00000000" w:rsidDel="00000000" w:rsidP="00000000" w:rsidRDefault="00000000" w:rsidRPr="00000000" w14:paraId="00000005">
      <w:pPr>
        <w:rPr/>
      </w:pPr>
      <w:r w:rsidDel="00000000" w:rsidR="00000000" w:rsidRPr="00000000">
        <w:rPr>
          <w:rtl w:val="0"/>
        </w:rPr>
        <w:t xml:space="preserve">ONLY HUMAN består af 5 bandmedlemmer og medbringer egen lydtekniker.</w:t>
      </w:r>
    </w:p>
    <w:p w:rsidR="00000000" w:rsidDel="00000000" w:rsidP="00000000" w:rsidRDefault="00000000" w:rsidRPr="00000000" w14:paraId="00000006">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1"/>
        </w:trPr>
        <w:tc>
          <w:tcPr>
            <w:shd w:fill="cccccc"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sz w:val="28"/>
                <w:szCs w:val="28"/>
              </w:rPr>
            </w:pPr>
            <w:r w:rsidDel="00000000" w:rsidR="00000000" w:rsidRPr="00000000">
              <w:rPr>
                <w:sz w:val="28"/>
                <w:szCs w:val="28"/>
                <w:rtl w:val="0"/>
              </w:rPr>
              <w:t xml:space="preserve">Navn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sz w:val="28"/>
                <w:szCs w:val="28"/>
              </w:rPr>
            </w:pPr>
            <w:r w:rsidDel="00000000" w:rsidR="00000000" w:rsidRPr="00000000">
              <w:rPr>
                <w:sz w:val="28"/>
                <w:szCs w:val="28"/>
                <w:rtl w:val="0"/>
              </w:rPr>
              <w:t xml:space="preserve">Instrument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28"/>
                <w:szCs w:val="28"/>
              </w:rPr>
            </w:pPr>
            <w:r w:rsidDel="00000000" w:rsidR="00000000" w:rsidRPr="00000000">
              <w:rPr>
                <w:sz w:val="28"/>
                <w:szCs w:val="28"/>
                <w:rtl w:val="0"/>
              </w:rPr>
              <w:t xml:space="preserve">Andreas Pröll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sz w:val="28"/>
                <w:szCs w:val="28"/>
              </w:rPr>
            </w:pPr>
            <w:r w:rsidDel="00000000" w:rsidR="00000000" w:rsidRPr="00000000">
              <w:rPr>
                <w:sz w:val="28"/>
                <w:szCs w:val="28"/>
                <w:rtl w:val="0"/>
              </w:rPr>
              <w:t xml:space="preserve">Trommer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8"/>
                <w:szCs w:val="28"/>
              </w:rPr>
            </w:pPr>
            <w:r w:rsidDel="00000000" w:rsidR="00000000" w:rsidRPr="00000000">
              <w:rPr>
                <w:sz w:val="28"/>
                <w:szCs w:val="28"/>
                <w:rtl w:val="0"/>
              </w:rPr>
              <w:t xml:space="preserve">Guillaume Blanjean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8"/>
                <w:szCs w:val="28"/>
              </w:rPr>
            </w:pPr>
            <w:r w:rsidDel="00000000" w:rsidR="00000000" w:rsidRPr="00000000">
              <w:rPr>
                <w:sz w:val="28"/>
                <w:szCs w:val="28"/>
                <w:rtl w:val="0"/>
              </w:rPr>
              <w:t xml:space="preserve">Bas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8"/>
                <w:szCs w:val="28"/>
              </w:rPr>
            </w:pPr>
            <w:r w:rsidDel="00000000" w:rsidR="00000000" w:rsidRPr="00000000">
              <w:rPr>
                <w:sz w:val="28"/>
                <w:szCs w:val="28"/>
                <w:rtl w:val="0"/>
              </w:rPr>
              <w:t xml:space="preserve">Jack Kijne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28"/>
                <w:szCs w:val="28"/>
              </w:rPr>
            </w:pPr>
            <w:r w:rsidDel="00000000" w:rsidR="00000000" w:rsidRPr="00000000">
              <w:rPr>
                <w:sz w:val="28"/>
                <w:szCs w:val="28"/>
                <w:rtl w:val="0"/>
              </w:rPr>
              <w:t xml:space="preserve">Guitar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8"/>
                <w:szCs w:val="28"/>
              </w:rPr>
            </w:pPr>
            <w:r w:rsidDel="00000000" w:rsidR="00000000" w:rsidRPr="00000000">
              <w:rPr>
                <w:sz w:val="28"/>
                <w:szCs w:val="28"/>
                <w:rtl w:val="0"/>
              </w:rPr>
              <w:t xml:space="preserve">Martin Hastrup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28"/>
                <w:szCs w:val="28"/>
              </w:rPr>
            </w:pPr>
            <w:r w:rsidDel="00000000" w:rsidR="00000000" w:rsidRPr="00000000">
              <w:rPr>
                <w:sz w:val="28"/>
                <w:szCs w:val="28"/>
                <w:rtl w:val="0"/>
              </w:rPr>
              <w:t xml:space="preserve">Guitar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8"/>
                <w:szCs w:val="28"/>
              </w:rPr>
            </w:pPr>
            <w:r w:rsidDel="00000000" w:rsidR="00000000" w:rsidRPr="00000000">
              <w:rPr>
                <w:sz w:val="28"/>
                <w:szCs w:val="28"/>
                <w:rtl w:val="0"/>
              </w:rPr>
              <w:t xml:space="preserve">Patrick Christensen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8"/>
                <w:szCs w:val="28"/>
              </w:rPr>
            </w:pPr>
            <w:r w:rsidDel="00000000" w:rsidR="00000000" w:rsidRPr="00000000">
              <w:rPr>
                <w:sz w:val="28"/>
                <w:szCs w:val="28"/>
                <w:rtl w:val="0"/>
              </w:rPr>
              <w:t xml:space="preserve">Vokal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28"/>
                <w:szCs w:val="28"/>
              </w:rPr>
            </w:pPr>
            <w:r w:rsidDel="00000000" w:rsidR="00000000" w:rsidRPr="00000000">
              <w:rPr>
                <w:sz w:val="28"/>
                <w:szCs w:val="28"/>
                <w:rtl w:val="0"/>
              </w:rPr>
              <w:t xml:space="preserve">Casper Hersø Jensen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28"/>
                <w:szCs w:val="28"/>
              </w:rPr>
            </w:pPr>
            <w:r w:rsidDel="00000000" w:rsidR="00000000" w:rsidRPr="00000000">
              <w:rPr>
                <w:sz w:val="28"/>
                <w:szCs w:val="28"/>
                <w:rtl w:val="0"/>
              </w:rPr>
              <w:t xml:space="preserve">Lydtekniker</w:t>
            </w:r>
          </w:p>
        </w:tc>
      </w:tr>
    </w:tbl>
    <w:p w:rsidR="00000000" w:rsidDel="00000000" w:rsidP="00000000" w:rsidRDefault="00000000" w:rsidRPr="00000000" w14:paraId="00000015">
      <w:pPr>
        <w:pStyle w:val="Heading2"/>
        <w:rPr/>
      </w:pPr>
      <w:bookmarkStart w:colFirst="0" w:colLast="0" w:name="_5cp08frw90zp" w:id="3"/>
      <w:bookmarkEnd w:id="3"/>
      <w:r w:rsidDel="00000000" w:rsidR="00000000" w:rsidRPr="00000000">
        <w:rPr>
          <w:rtl w:val="0"/>
        </w:rPr>
        <w:t xml:space="preserve">Kontaktoplysninger</w:t>
      </w:r>
    </w:p>
    <w:p w:rsidR="00000000" w:rsidDel="00000000" w:rsidP="00000000" w:rsidRDefault="00000000" w:rsidRPr="00000000" w14:paraId="00000016">
      <w:pPr>
        <w:rPr/>
      </w:pPr>
      <w:r w:rsidDel="00000000" w:rsidR="00000000" w:rsidRPr="00000000">
        <w:rPr>
          <w:rtl w:val="0"/>
        </w:rPr>
        <w:t xml:space="preserve">Opklarende spørgsmål kan henvendes til: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sz w:val="24"/>
          <w:szCs w:val="24"/>
          <w:u w:val="single"/>
        </w:rPr>
      </w:pPr>
      <w:r w:rsidDel="00000000" w:rsidR="00000000" w:rsidRPr="00000000">
        <w:rPr>
          <w:sz w:val="24"/>
          <w:szCs w:val="24"/>
          <w:u w:val="single"/>
          <w:rtl w:val="0"/>
        </w:rPr>
        <w:t xml:space="preserve">Andreas Bütow Pröll</w:t>
      </w:r>
    </w:p>
    <w:p w:rsidR="00000000" w:rsidDel="00000000" w:rsidP="00000000" w:rsidRDefault="00000000" w:rsidRPr="00000000" w14:paraId="00000019">
      <w:pPr>
        <w:rPr>
          <w:sz w:val="24"/>
          <w:szCs w:val="24"/>
        </w:rPr>
      </w:pPr>
      <w:r w:rsidDel="00000000" w:rsidR="00000000" w:rsidRPr="00000000">
        <w:rPr>
          <w:sz w:val="24"/>
          <w:szCs w:val="24"/>
          <w:rtl w:val="0"/>
        </w:rPr>
        <w:t xml:space="preserve">Tlf: (+45) 41 27 26 06</w:t>
      </w:r>
    </w:p>
    <w:p w:rsidR="00000000" w:rsidDel="00000000" w:rsidP="00000000" w:rsidRDefault="00000000" w:rsidRPr="00000000" w14:paraId="0000001A">
      <w:pPr>
        <w:rPr>
          <w:sz w:val="24"/>
          <w:szCs w:val="24"/>
        </w:rPr>
      </w:pPr>
      <w:r w:rsidDel="00000000" w:rsidR="00000000" w:rsidRPr="00000000">
        <w:rPr>
          <w:sz w:val="24"/>
          <w:szCs w:val="24"/>
          <w:rtl w:val="0"/>
        </w:rPr>
        <w:t xml:space="preserve">E-mail: </w:t>
      </w:r>
      <w:hyperlink r:id="rId6">
        <w:r w:rsidDel="00000000" w:rsidR="00000000" w:rsidRPr="00000000">
          <w:rPr>
            <w:color w:val="1155cc"/>
            <w:sz w:val="24"/>
            <w:szCs w:val="24"/>
            <w:u w:val="single"/>
            <w:rtl w:val="0"/>
          </w:rPr>
          <w:t xml:space="preserve">info@onlyhuman.band</w:t>
        </w:r>
      </w:hyperlink>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Opklarende spørgsmål til bandets lydteknik på dagen kan henvendes til: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sz w:val="24"/>
          <w:szCs w:val="24"/>
          <w:u w:val="single"/>
        </w:rPr>
      </w:pPr>
      <w:r w:rsidDel="00000000" w:rsidR="00000000" w:rsidRPr="00000000">
        <w:rPr>
          <w:sz w:val="24"/>
          <w:szCs w:val="24"/>
          <w:u w:val="single"/>
          <w:rtl w:val="0"/>
        </w:rPr>
        <w:t xml:space="preserve">Casper Hersø Jensen</w:t>
      </w:r>
    </w:p>
    <w:p w:rsidR="00000000" w:rsidDel="00000000" w:rsidP="00000000" w:rsidRDefault="00000000" w:rsidRPr="00000000" w14:paraId="0000001F">
      <w:pPr>
        <w:rPr/>
      </w:pPr>
      <w:r w:rsidDel="00000000" w:rsidR="00000000" w:rsidRPr="00000000">
        <w:rPr>
          <w:sz w:val="24"/>
          <w:szCs w:val="24"/>
          <w:rtl w:val="0"/>
        </w:rPr>
        <w:t xml:space="preserve">E-mail: </w:t>
      </w:r>
      <w:hyperlink r:id="rId7">
        <w:r w:rsidDel="00000000" w:rsidR="00000000" w:rsidRPr="00000000">
          <w:rPr>
            <w:color w:val="1155cc"/>
            <w:sz w:val="24"/>
            <w:szCs w:val="24"/>
            <w:u w:val="single"/>
            <w:rtl w:val="0"/>
          </w:rPr>
          <w:t xml:space="preserve">casperhersoejensen@gmail.com</w:t>
        </w:r>
      </w:hyperlink>
      <w:r w:rsidDel="00000000" w:rsidR="00000000" w:rsidRPr="00000000">
        <w:rPr>
          <w:rtl w:val="0"/>
        </w:rPr>
      </w:r>
    </w:p>
    <w:p w:rsidR="00000000" w:rsidDel="00000000" w:rsidP="00000000" w:rsidRDefault="00000000" w:rsidRPr="00000000" w14:paraId="00000020">
      <w:pPr>
        <w:pStyle w:val="Heading2"/>
        <w:rPr/>
      </w:pPr>
      <w:bookmarkStart w:colFirst="0" w:colLast="0" w:name="_ri3bwhvzqhaq" w:id="4"/>
      <w:bookmarkEnd w:id="4"/>
      <w:r w:rsidDel="00000000" w:rsidR="00000000" w:rsidRPr="00000000">
        <w:br w:type="page"/>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rPr/>
      </w:pPr>
      <w:bookmarkStart w:colFirst="0" w:colLast="0" w:name="_n92nm5va855j" w:id="5"/>
      <w:bookmarkEnd w:id="5"/>
      <w:r w:rsidDel="00000000" w:rsidR="00000000" w:rsidRPr="00000000">
        <w:rPr>
          <w:rtl w:val="0"/>
        </w:rPr>
        <w:t xml:space="preserve">Kanalplan</w:t>
      </w:r>
    </w:p>
    <w:p w:rsidR="00000000" w:rsidDel="00000000" w:rsidP="00000000" w:rsidRDefault="00000000" w:rsidRPr="00000000" w14:paraId="00000023">
      <w:pPr>
        <w:pStyle w:val="Heading2"/>
        <w:rPr/>
      </w:pPr>
      <w:bookmarkStart w:colFirst="0" w:colLast="0" w:name="_omy5jn54epyh" w:id="6"/>
      <w:bookmarkEnd w:id="6"/>
      <w:r w:rsidDel="00000000" w:rsidR="00000000" w:rsidRPr="00000000">
        <w:rPr>
          <w:rtl w:val="0"/>
        </w:rPr>
        <w:t xml:space="preserve">Outputs (Front of House)</w:t>
      </w:r>
    </w:p>
    <w:p w:rsidR="00000000" w:rsidDel="00000000" w:rsidP="00000000" w:rsidRDefault="00000000" w:rsidRPr="00000000" w14:paraId="00000024">
      <w:pPr>
        <w:rPr/>
      </w:pPr>
      <w:r w:rsidDel="00000000" w:rsidR="00000000" w:rsidRPr="00000000">
        <w:rPr>
          <w:rtl w:val="0"/>
        </w:rPr>
        <w:t xml:space="preserve">Følgende er outputs fra bandets rack, samt hvilket bandmedlem, der er ansvarlig. Opleves der problemer med et output, tag fat i det ansvarlige bandmedlem. Er der generelle problemer, tag fat i Patrick Christensen, som er primært teknisk ansvarlig for intern teknik i bandet.</w:t>
      </w:r>
    </w:p>
    <w:p w:rsidR="00000000" w:rsidDel="00000000" w:rsidP="00000000" w:rsidRDefault="00000000" w:rsidRPr="00000000" w14:paraId="00000025">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3300"/>
        <w:gridCol w:w="4635"/>
        <w:tblGridChange w:id="0">
          <w:tblGrid>
            <w:gridCol w:w="1425"/>
            <w:gridCol w:w="3300"/>
            <w:gridCol w:w="463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32"/>
                <w:szCs w:val="32"/>
              </w:rPr>
            </w:pPr>
            <w:r w:rsidDel="00000000" w:rsidR="00000000" w:rsidRPr="00000000">
              <w:rPr>
                <w:sz w:val="32"/>
                <w:szCs w:val="32"/>
                <w:rtl w:val="0"/>
              </w:rPr>
              <w:t xml:space="preserve">Output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32"/>
                <w:szCs w:val="32"/>
              </w:rPr>
            </w:pPr>
            <w:r w:rsidDel="00000000" w:rsidR="00000000" w:rsidRPr="00000000">
              <w:rPr>
                <w:sz w:val="32"/>
                <w:szCs w:val="32"/>
                <w:rtl w:val="0"/>
              </w:rPr>
              <w:t xml:space="preserve">Kilde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32"/>
                <w:szCs w:val="32"/>
              </w:rPr>
            </w:pPr>
            <w:r w:rsidDel="00000000" w:rsidR="00000000" w:rsidRPr="00000000">
              <w:rPr>
                <w:sz w:val="32"/>
                <w:szCs w:val="32"/>
                <w:rtl w:val="0"/>
              </w:rPr>
              <w:t xml:space="preserve">Ansvarlig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32"/>
                <w:szCs w:val="32"/>
              </w:rPr>
            </w:pPr>
            <w:r w:rsidDel="00000000" w:rsidR="00000000" w:rsidRPr="00000000">
              <w:rPr>
                <w:sz w:val="32"/>
                <w:szCs w:val="3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32"/>
                <w:szCs w:val="32"/>
              </w:rPr>
            </w:pPr>
            <w:r w:rsidDel="00000000" w:rsidR="00000000" w:rsidRPr="00000000">
              <w:rPr>
                <w:sz w:val="32"/>
                <w:szCs w:val="32"/>
                <w:rtl w:val="0"/>
              </w:rPr>
              <w:t xml:space="preserve">Backtrack (Left)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32"/>
                <w:szCs w:val="32"/>
              </w:rPr>
            </w:pPr>
            <w:r w:rsidDel="00000000" w:rsidR="00000000" w:rsidRPr="00000000">
              <w:rPr>
                <w:sz w:val="32"/>
                <w:szCs w:val="32"/>
                <w:rtl w:val="0"/>
              </w:rPr>
              <w:t xml:space="preserve">Patrick Christensen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32"/>
                <w:szCs w:val="32"/>
              </w:rPr>
            </w:pPr>
            <w:r w:rsidDel="00000000" w:rsidR="00000000" w:rsidRPr="00000000">
              <w:rPr>
                <w:sz w:val="32"/>
                <w:szCs w:val="3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32"/>
                <w:szCs w:val="32"/>
              </w:rPr>
            </w:pPr>
            <w:r w:rsidDel="00000000" w:rsidR="00000000" w:rsidRPr="00000000">
              <w:rPr>
                <w:sz w:val="32"/>
                <w:szCs w:val="32"/>
                <w:rtl w:val="0"/>
              </w:rPr>
              <w:t xml:space="preserve">Backtrack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32"/>
                <w:szCs w:val="32"/>
              </w:rPr>
            </w:pPr>
            <w:r w:rsidDel="00000000" w:rsidR="00000000" w:rsidRPr="00000000">
              <w:rPr>
                <w:sz w:val="32"/>
                <w:szCs w:val="32"/>
                <w:rtl w:val="0"/>
              </w:rPr>
              <w:t xml:space="preserve">Patrick Christensen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32"/>
                <w:szCs w:val="32"/>
              </w:rPr>
            </w:pPr>
            <w:r w:rsidDel="00000000" w:rsidR="00000000" w:rsidRPr="00000000">
              <w:rPr>
                <w:sz w:val="32"/>
                <w:szCs w:val="3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32"/>
                <w:szCs w:val="32"/>
              </w:rPr>
            </w:pPr>
            <w:r w:rsidDel="00000000" w:rsidR="00000000" w:rsidRPr="00000000">
              <w:rPr>
                <w:sz w:val="32"/>
                <w:szCs w:val="32"/>
                <w:rtl w:val="0"/>
              </w:rPr>
              <w:t xml:space="preserve">Vokal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32"/>
                <w:szCs w:val="32"/>
              </w:rPr>
            </w:pPr>
            <w:r w:rsidDel="00000000" w:rsidR="00000000" w:rsidRPr="00000000">
              <w:rPr>
                <w:sz w:val="32"/>
                <w:szCs w:val="32"/>
                <w:rtl w:val="0"/>
              </w:rPr>
              <w:t xml:space="preserve">Patrick Christensen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32"/>
                <w:szCs w:val="32"/>
              </w:rPr>
            </w:pPr>
            <w:r w:rsidDel="00000000" w:rsidR="00000000" w:rsidRPr="00000000">
              <w:rPr>
                <w:sz w:val="32"/>
                <w:szCs w:val="3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32"/>
                <w:szCs w:val="32"/>
              </w:rPr>
            </w:pPr>
            <w:r w:rsidDel="00000000" w:rsidR="00000000" w:rsidRPr="00000000">
              <w:rPr>
                <w:sz w:val="32"/>
                <w:szCs w:val="32"/>
                <w:rtl w:val="0"/>
              </w:rPr>
              <w:t xml:space="preserve">Guitar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32"/>
                <w:szCs w:val="32"/>
              </w:rPr>
            </w:pPr>
            <w:r w:rsidDel="00000000" w:rsidR="00000000" w:rsidRPr="00000000">
              <w:rPr>
                <w:sz w:val="32"/>
                <w:szCs w:val="32"/>
                <w:rtl w:val="0"/>
              </w:rPr>
              <w:t xml:space="preserve">Jack Kijne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32"/>
                <w:szCs w:val="32"/>
              </w:rPr>
            </w:pPr>
            <w:r w:rsidDel="00000000" w:rsidR="00000000" w:rsidRPr="00000000">
              <w:rPr>
                <w:sz w:val="32"/>
                <w:szCs w:val="3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32"/>
                <w:szCs w:val="32"/>
              </w:rPr>
            </w:pPr>
            <w:r w:rsidDel="00000000" w:rsidR="00000000" w:rsidRPr="00000000">
              <w:rPr>
                <w:sz w:val="32"/>
                <w:szCs w:val="32"/>
                <w:rtl w:val="0"/>
              </w:rPr>
              <w:t xml:space="preserve">Guitar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32"/>
                <w:szCs w:val="32"/>
              </w:rPr>
            </w:pPr>
            <w:r w:rsidDel="00000000" w:rsidR="00000000" w:rsidRPr="00000000">
              <w:rPr>
                <w:sz w:val="32"/>
                <w:szCs w:val="32"/>
                <w:rtl w:val="0"/>
              </w:rPr>
              <w:t xml:space="preserve">Martin Hastrup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32"/>
                <w:szCs w:val="32"/>
              </w:rPr>
            </w:pPr>
            <w:r w:rsidDel="00000000" w:rsidR="00000000" w:rsidRPr="00000000">
              <w:rPr>
                <w:sz w:val="32"/>
                <w:szCs w:val="32"/>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32"/>
                <w:szCs w:val="32"/>
              </w:rPr>
            </w:pPr>
            <w:r w:rsidDel="00000000" w:rsidR="00000000" w:rsidRPr="00000000">
              <w:rPr>
                <w:sz w:val="32"/>
                <w:szCs w:val="32"/>
                <w:rtl w:val="0"/>
              </w:rPr>
              <w:t xml:space="preserve">Bas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32"/>
                <w:szCs w:val="32"/>
              </w:rPr>
            </w:pPr>
            <w:r w:rsidDel="00000000" w:rsidR="00000000" w:rsidRPr="00000000">
              <w:rPr>
                <w:sz w:val="32"/>
                <w:szCs w:val="32"/>
                <w:rtl w:val="0"/>
              </w:rPr>
              <w:t xml:space="preserve">Guillaume Blanjean</w:t>
            </w:r>
          </w:p>
        </w:tc>
      </w:tr>
    </w:tbl>
    <w:p w:rsidR="00000000" w:rsidDel="00000000" w:rsidP="00000000" w:rsidRDefault="00000000" w:rsidRPr="00000000" w14:paraId="0000003B">
      <w:pPr>
        <w:rPr/>
      </w:pPr>
      <w:r w:rsidDel="00000000" w:rsidR="00000000" w:rsidRPr="00000000">
        <w:rPr>
          <w:rtl w:val="0"/>
        </w:rPr>
        <w:t xml:space="preserve">Alle outputs er XLR (mono)</w:t>
      </w: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2"/>
        <w:rPr/>
      </w:pPr>
      <w:bookmarkStart w:colFirst="0" w:colLast="0" w:name="_qyp4ikthuffp" w:id="7"/>
      <w:bookmarkEnd w:id="7"/>
      <w:r w:rsidDel="00000000" w:rsidR="00000000" w:rsidRPr="00000000">
        <w:rPr>
          <w:rtl w:val="0"/>
        </w:rPr>
        <w:t xml:space="preserve">Inputs (Rack)</w:t>
      </w:r>
    </w:p>
    <w:p w:rsidR="00000000" w:rsidDel="00000000" w:rsidP="00000000" w:rsidRDefault="00000000" w:rsidRPr="00000000" w14:paraId="0000003D">
      <w:pPr>
        <w:rPr/>
      </w:pPr>
      <w:r w:rsidDel="00000000" w:rsidR="00000000" w:rsidRPr="00000000">
        <w:rPr>
          <w:rtl w:val="0"/>
        </w:rPr>
        <w:t xml:space="preserve">Med undtagelse af trommesættet, sørger bandet selv for håndtering af inputs til rack-systemet. Følgende antager et komplet mic’ed trommesæt. Nogle tromme-inputs kan derfor være ikke-relevante alt efter mulighederne.</w:t>
      </w:r>
    </w:p>
    <w:p w:rsidR="00000000" w:rsidDel="00000000" w:rsidP="00000000" w:rsidRDefault="00000000" w:rsidRPr="00000000" w14:paraId="0000003E">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3225"/>
        <w:gridCol w:w="4740"/>
        <w:tblGridChange w:id="0">
          <w:tblGrid>
            <w:gridCol w:w="1395"/>
            <w:gridCol w:w="3225"/>
            <w:gridCol w:w="474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32"/>
                <w:szCs w:val="32"/>
              </w:rPr>
            </w:pPr>
            <w:r w:rsidDel="00000000" w:rsidR="00000000" w:rsidRPr="00000000">
              <w:rPr>
                <w:sz w:val="32"/>
                <w:szCs w:val="32"/>
                <w:rtl w:val="0"/>
              </w:rPr>
              <w:t xml:space="preserve">Input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32"/>
                <w:szCs w:val="32"/>
              </w:rPr>
            </w:pPr>
            <w:r w:rsidDel="00000000" w:rsidR="00000000" w:rsidRPr="00000000">
              <w:rPr>
                <w:sz w:val="32"/>
                <w:szCs w:val="32"/>
                <w:rtl w:val="0"/>
              </w:rPr>
              <w:t xml:space="preserve">Kilde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32"/>
                <w:szCs w:val="32"/>
              </w:rPr>
            </w:pPr>
            <w:r w:rsidDel="00000000" w:rsidR="00000000" w:rsidRPr="00000000">
              <w:rPr>
                <w:sz w:val="32"/>
                <w:szCs w:val="32"/>
                <w:rtl w:val="0"/>
              </w:rPr>
              <w:t xml:space="preserve">Ansvarlig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32"/>
                <w:szCs w:val="32"/>
              </w:rPr>
            </w:pPr>
            <w:r w:rsidDel="00000000" w:rsidR="00000000" w:rsidRPr="00000000">
              <w:rPr>
                <w:sz w:val="32"/>
                <w:szCs w:val="3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32"/>
                <w:szCs w:val="32"/>
              </w:rPr>
            </w:pPr>
            <w:r w:rsidDel="00000000" w:rsidR="00000000" w:rsidRPr="00000000">
              <w:rPr>
                <w:sz w:val="32"/>
                <w:szCs w:val="32"/>
                <w:rtl w:val="0"/>
              </w:rPr>
              <w:t xml:space="preserve">Kick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32"/>
                <w:szCs w:val="32"/>
              </w:rPr>
            </w:pPr>
            <w:r w:rsidDel="00000000" w:rsidR="00000000" w:rsidRPr="00000000">
              <w:rPr>
                <w:sz w:val="32"/>
                <w:szCs w:val="32"/>
                <w:rtl w:val="0"/>
              </w:rPr>
              <w:t xml:space="preserve">Andreas Pröll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32"/>
                <w:szCs w:val="32"/>
              </w:rPr>
            </w:pPr>
            <w:r w:rsidDel="00000000" w:rsidR="00000000" w:rsidRPr="00000000">
              <w:rPr>
                <w:sz w:val="32"/>
                <w:szCs w:val="3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32"/>
                <w:szCs w:val="32"/>
              </w:rPr>
            </w:pPr>
            <w:r w:rsidDel="00000000" w:rsidR="00000000" w:rsidRPr="00000000">
              <w:rPr>
                <w:sz w:val="32"/>
                <w:szCs w:val="32"/>
                <w:rtl w:val="0"/>
              </w:rPr>
              <w:t xml:space="preserve">Snare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32"/>
                <w:szCs w:val="32"/>
              </w:rPr>
            </w:pPr>
            <w:r w:rsidDel="00000000" w:rsidR="00000000" w:rsidRPr="00000000">
              <w:rPr>
                <w:sz w:val="32"/>
                <w:szCs w:val="32"/>
                <w:rtl w:val="0"/>
              </w:rPr>
              <w:t xml:space="preserve">Andreas Pröll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32"/>
                <w:szCs w:val="32"/>
              </w:rPr>
            </w:pPr>
            <w:r w:rsidDel="00000000" w:rsidR="00000000" w:rsidRPr="00000000">
              <w:rPr>
                <w:sz w:val="32"/>
                <w:szCs w:val="3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32"/>
                <w:szCs w:val="32"/>
              </w:rPr>
            </w:pPr>
            <w:r w:rsidDel="00000000" w:rsidR="00000000" w:rsidRPr="00000000">
              <w:rPr>
                <w:sz w:val="32"/>
                <w:szCs w:val="32"/>
                <w:rtl w:val="0"/>
              </w:rPr>
              <w:t xml:space="preserve">Tam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32"/>
                <w:szCs w:val="32"/>
              </w:rPr>
            </w:pPr>
            <w:r w:rsidDel="00000000" w:rsidR="00000000" w:rsidRPr="00000000">
              <w:rPr>
                <w:sz w:val="32"/>
                <w:szCs w:val="32"/>
                <w:rtl w:val="0"/>
              </w:rPr>
              <w:t xml:space="preserve">Andreas Pröll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32"/>
                <w:szCs w:val="32"/>
              </w:rPr>
            </w:pPr>
            <w:r w:rsidDel="00000000" w:rsidR="00000000" w:rsidRPr="00000000">
              <w:rPr>
                <w:sz w:val="32"/>
                <w:szCs w:val="3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32"/>
                <w:szCs w:val="32"/>
              </w:rPr>
            </w:pPr>
            <w:r w:rsidDel="00000000" w:rsidR="00000000" w:rsidRPr="00000000">
              <w:rPr>
                <w:sz w:val="32"/>
                <w:szCs w:val="32"/>
                <w:rtl w:val="0"/>
              </w:rPr>
              <w:t xml:space="preserve">Tam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32"/>
                <w:szCs w:val="32"/>
              </w:rPr>
            </w:pPr>
            <w:r w:rsidDel="00000000" w:rsidR="00000000" w:rsidRPr="00000000">
              <w:rPr>
                <w:sz w:val="32"/>
                <w:szCs w:val="32"/>
                <w:rtl w:val="0"/>
              </w:rPr>
              <w:t xml:space="preserve">Andreas Pröll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32"/>
                <w:szCs w:val="32"/>
              </w:rPr>
            </w:pPr>
            <w:r w:rsidDel="00000000" w:rsidR="00000000" w:rsidRPr="00000000">
              <w:rPr>
                <w:sz w:val="32"/>
                <w:szCs w:val="3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32"/>
                <w:szCs w:val="32"/>
              </w:rPr>
            </w:pPr>
            <w:r w:rsidDel="00000000" w:rsidR="00000000" w:rsidRPr="00000000">
              <w:rPr>
                <w:sz w:val="32"/>
                <w:szCs w:val="32"/>
                <w:rtl w:val="0"/>
              </w:rPr>
              <w:t xml:space="preserve">Tam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32"/>
                <w:szCs w:val="32"/>
              </w:rPr>
            </w:pPr>
            <w:r w:rsidDel="00000000" w:rsidR="00000000" w:rsidRPr="00000000">
              <w:rPr>
                <w:sz w:val="32"/>
                <w:szCs w:val="32"/>
                <w:rtl w:val="0"/>
              </w:rPr>
              <w:t xml:space="preserve">Andreas Pröll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32"/>
                <w:szCs w:val="32"/>
              </w:rPr>
            </w:pPr>
            <w:r w:rsidDel="00000000" w:rsidR="00000000" w:rsidRPr="00000000">
              <w:rPr>
                <w:sz w:val="32"/>
                <w:szCs w:val="32"/>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32"/>
                <w:szCs w:val="32"/>
              </w:rPr>
            </w:pPr>
            <w:r w:rsidDel="00000000" w:rsidR="00000000" w:rsidRPr="00000000">
              <w:rPr>
                <w:sz w:val="32"/>
                <w:szCs w:val="32"/>
                <w:rtl w:val="0"/>
              </w:rPr>
              <w:t xml:space="preserve">Hi 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32"/>
                <w:szCs w:val="32"/>
              </w:rPr>
            </w:pPr>
            <w:r w:rsidDel="00000000" w:rsidR="00000000" w:rsidRPr="00000000">
              <w:rPr>
                <w:sz w:val="32"/>
                <w:szCs w:val="32"/>
                <w:rtl w:val="0"/>
              </w:rPr>
              <w:t xml:space="preserve">Andreas Pröll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32"/>
                <w:szCs w:val="32"/>
              </w:rPr>
            </w:pPr>
            <w:r w:rsidDel="00000000" w:rsidR="00000000" w:rsidRPr="00000000">
              <w:rPr>
                <w:sz w:val="32"/>
                <w:szCs w:val="32"/>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32"/>
                <w:szCs w:val="32"/>
              </w:rPr>
            </w:pPr>
            <w:r w:rsidDel="00000000" w:rsidR="00000000" w:rsidRPr="00000000">
              <w:rPr>
                <w:sz w:val="32"/>
                <w:szCs w:val="32"/>
                <w:rtl w:val="0"/>
              </w:rPr>
              <w:t xml:space="preserve">Overheads (Left)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32"/>
                <w:szCs w:val="32"/>
              </w:rPr>
            </w:pPr>
            <w:r w:rsidDel="00000000" w:rsidR="00000000" w:rsidRPr="00000000">
              <w:rPr>
                <w:sz w:val="32"/>
                <w:szCs w:val="32"/>
                <w:rtl w:val="0"/>
              </w:rPr>
              <w:t xml:space="preserve">Andreas Pröll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32"/>
                <w:szCs w:val="32"/>
              </w:rPr>
            </w:pPr>
            <w:r w:rsidDel="00000000" w:rsidR="00000000" w:rsidRPr="00000000">
              <w:rPr>
                <w:sz w:val="32"/>
                <w:szCs w:val="32"/>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32"/>
                <w:szCs w:val="32"/>
              </w:rPr>
            </w:pPr>
            <w:r w:rsidDel="00000000" w:rsidR="00000000" w:rsidRPr="00000000">
              <w:rPr>
                <w:sz w:val="32"/>
                <w:szCs w:val="32"/>
                <w:rtl w:val="0"/>
              </w:rPr>
              <w:t xml:space="preserve">Overheads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32"/>
                <w:szCs w:val="32"/>
              </w:rPr>
            </w:pPr>
            <w:r w:rsidDel="00000000" w:rsidR="00000000" w:rsidRPr="00000000">
              <w:rPr>
                <w:sz w:val="32"/>
                <w:szCs w:val="32"/>
                <w:rtl w:val="0"/>
              </w:rPr>
              <w:t xml:space="preserve">Andreas Pröll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32"/>
                <w:szCs w:val="32"/>
              </w:rPr>
            </w:pPr>
            <w:r w:rsidDel="00000000" w:rsidR="00000000" w:rsidRPr="00000000">
              <w:rPr>
                <w:sz w:val="32"/>
                <w:szCs w:val="32"/>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32"/>
                <w:szCs w:val="32"/>
              </w:rPr>
            </w:pPr>
            <w:r w:rsidDel="00000000" w:rsidR="00000000" w:rsidRPr="00000000">
              <w:rPr>
                <w:sz w:val="32"/>
                <w:szCs w:val="32"/>
                <w:rtl w:val="0"/>
              </w:rPr>
              <w:t xml:space="preserve">Quad Cortex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32"/>
                <w:szCs w:val="32"/>
              </w:rPr>
            </w:pPr>
            <w:r w:rsidDel="00000000" w:rsidR="00000000" w:rsidRPr="00000000">
              <w:rPr>
                <w:sz w:val="32"/>
                <w:szCs w:val="32"/>
                <w:rtl w:val="0"/>
              </w:rPr>
              <w:t xml:space="preserve">Jack Kijne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32"/>
                <w:szCs w:val="32"/>
              </w:rPr>
            </w:pPr>
            <w:r w:rsidDel="00000000" w:rsidR="00000000" w:rsidRPr="00000000">
              <w:rPr>
                <w:sz w:val="32"/>
                <w:szCs w:val="3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32"/>
                <w:szCs w:val="32"/>
              </w:rPr>
            </w:pPr>
            <w:r w:rsidDel="00000000" w:rsidR="00000000" w:rsidRPr="00000000">
              <w:rPr>
                <w:sz w:val="32"/>
                <w:szCs w:val="32"/>
                <w:rtl w:val="0"/>
              </w:rPr>
              <w:t xml:space="preserve">Axe FX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32"/>
                <w:szCs w:val="32"/>
              </w:rPr>
            </w:pPr>
            <w:r w:rsidDel="00000000" w:rsidR="00000000" w:rsidRPr="00000000">
              <w:rPr>
                <w:sz w:val="32"/>
                <w:szCs w:val="32"/>
                <w:rtl w:val="0"/>
              </w:rPr>
              <w:t xml:space="preserve">Martin Hastrup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32"/>
                <w:szCs w:val="32"/>
              </w:rPr>
            </w:pPr>
            <w:r w:rsidDel="00000000" w:rsidR="00000000" w:rsidRPr="00000000">
              <w:rPr>
                <w:sz w:val="32"/>
                <w:szCs w:val="32"/>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32"/>
                <w:szCs w:val="32"/>
              </w:rPr>
            </w:pPr>
            <w:r w:rsidDel="00000000" w:rsidR="00000000" w:rsidRPr="00000000">
              <w:rPr>
                <w:sz w:val="32"/>
                <w:szCs w:val="32"/>
                <w:rtl w:val="0"/>
              </w:rPr>
              <w:t xml:space="preserve">Line 6 Helix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32"/>
                <w:szCs w:val="32"/>
              </w:rPr>
            </w:pPr>
            <w:r w:rsidDel="00000000" w:rsidR="00000000" w:rsidRPr="00000000">
              <w:rPr>
                <w:sz w:val="32"/>
                <w:szCs w:val="32"/>
                <w:rtl w:val="0"/>
              </w:rPr>
              <w:t xml:space="preserve">Guillaume Blanjean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32"/>
                <w:szCs w:val="32"/>
              </w:rPr>
            </w:pPr>
            <w:r w:rsidDel="00000000" w:rsidR="00000000" w:rsidRPr="00000000">
              <w:rPr>
                <w:sz w:val="32"/>
                <w:szCs w:val="32"/>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32"/>
                <w:szCs w:val="32"/>
              </w:rPr>
            </w:pPr>
            <w:r w:rsidDel="00000000" w:rsidR="00000000" w:rsidRPr="00000000">
              <w:rPr>
                <w:sz w:val="32"/>
                <w:szCs w:val="32"/>
                <w:rtl w:val="0"/>
              </w:rPr>
              <w:t xml:space="preserve">Shure GLXDR+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32"/>
                <w:szCs w:val="32"/>
              </w:rPr>
            </w:pPr>
            <w:r w:rsidDel="00000000" w:rsidR="00000000" w:rsidRPr="00000000">
              <w:rPr>
                <w:sz w:val="32"/>
                <w:szCs w:val="32"/>
                <w:rtl w:val="0"/>
              </w:rPr>
              <w:t xml:space="preserve">Patrick Christensen</w:t>
            </w:r>
          </w:p>
        </w:tc>
      </w:tr>
    </w:tbl>
    <w:p w:rsidR="00000000" w:rsidDel="00000000" w:rsidP="00000000" w:rsidRDefault="00000000" w:rsidRPr="00000000" w14:paraId="00000066">
      <w:pPr>
        <w:pStyle w:val="Heading3"/>
        <w:rPr/>
      </w:pPr>
      <w:bookmarkStart w:colFirst="0" w:colLast="0" w:name="_aaq294sxfzos" w:id="8"/>
      <w:bookmarkEnd w:id="8"/>
      <w:r w:rsidDel="00000000" w:rsidR="00000000" w:rsidRPr="00000000">
        <w:rPr>
          <w:rtl w:val="0"/>
        </w:rPr>
        <w:t xml:space="preserve">VIGTIG: Specielle forhold omkring tromme-inputs</w:t>
      </w:r>
    </w:p>
    <w:p w:rsidR="00000000" w:rsidDel="00000000" w:rsidP="00000000" w:rsidRDefault="00000000" w:rsidRPr="00000000" w14:paraId="00000067">
      <w:pPr>
        <w:rPr/>
      </w:pPr>
      <w:r w:rsidDel="00000000" w:rsidR="00000000" w:rsidRPr="00000000">
        <w:rPr>
          <w:rtl w:val="0"/>
        </w:rPr>
        <w:t xml:space="preserve">Bandet har specielle krav til, hvordan trommesættet mic’es, da der anvendes et internt in-ear mix, som skal kobles til stedets eksisterende setup. Bandet finder følgende scenarier acceptable: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numPr>
          <w:ilvl w:val="0"/>
          <w:numId w:val="1"/>
        </w:numPr>
        <w:ind w:left="720" w:hanging="360"/>
        <w:rPr>
          <w:u w:val="none"/>
        </w:rPr>
      </w:pPr>
      <w:r w:rsidDel="00000000" w:rsidR="00000000" w:rsidRPr="00000000">
        <w:rPr>
          <w:rtl w:val="0"/>
        </w:rPr>
        <w:t xml:space="preserve">Stedet tilbyder et stereo-mix af tromme-kittet, som tilkobles bandets rack.</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Bandet tilkobler sine egne close-mics til trommesættet til kick, snare, samt alle tammer i et komplet parallelt setup til stedets eget mikrofon-setup.</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Stedet tilbyder et split af hver close mic - uden noget signal-processering - som så kan tilkobles bandets rack.</w:t>
      </w:r>
      <w:r w:rsidDel="00000000" w:rsidR="00000000" w:rsidRPr="00000000">
        <w:br w:type="page"/>
      </w:r>
      <w:r w:rsidDel="00000000" w:rsidR="00000000" w:rsidRPr="00000000">
        <w:rPr>
          <w:rtl w:val="0"/>
        </w:rPr>
      </w:r>
    </w:p>
    <w:p w:rsidR="00000000" w:rsidDel="00000000" w:rsidP="00000000" w:rsidRDefault="00000000" w:rsidRPr="00000000" w14:paraId="0000006C">
      <w:pPr>
        <w:pStyle w:val="Heading1"/>
        <w:rPr/>
      </w:pPr>
      <w:bookmarkStart w:colFirst="0" w:colLast="0" w:name="_akm47rofblte" w:id="9"/>
      <w:bookmarkEnd w:id="9"/>
      <w:r w:rsidDel="00000000" w:rsidR="00000000" w:rsidRPr="00000000">
        <w:rPr>
          <w:rtl w:val="0"/>
        </w:rPr>
        <w:t xml:space="preserve">Gear</w:t>
      </w:r>
    </w:p>
    <w:p w:rsidR="00000000" w:rsidDel="00000000" w:rsidP="00000000" w:rsidRDefault="00000000" w:rsidRPr="00000000" w14:paraId="0000006D">
      <w:pPr>
        <w:rPr/>
      </w:pPr>
      <w:r w:rsidDel="00000000" w:rsidR="00000000" w:rsidRPr="00000000">
        <w:rPr>
          <w:rtl w:val="0"/>
        </w:rPr>
        <w:t xml:space="preserve">ONLY HUMAN anvender en blanding af virtuelle amp systemer, en DAW til afvikling af backtrack på en laptop, samt diverse trådløse instrument- og IEM systemer.</w:t>
      </w:r>
    </w:p>
    <w:p w:rsidR="00000000" w:rsidDel="00000000" w:rsidP="00000000" w:rsidRDefault="00000000" w:rsidRPr="00000000" w14:paraId="0000006E">
      <w:pPr>
        <w:pStyle w:val="Heading2"/>
        <w:rPr/>
      </w:pPr>
      <w:bookmarkStart w:colFirst="0" w:colLast="0" w:name="_dge3ygw1tfli" w:id="10"/>
      <w:bookmarkEnd w:id="10"/>
      <w:r w:rsidDel="00000000" w:rsidR="00000000" w:rsidRPr="00000000">
        <w:rPr>
          <w:rtl w:val="0"/>
        </w:rPr>
        <w:t xml:space="preserve">Trommesæt</w:t>
      </w:r>
    </w:p>
    <w:p w:rsidR="00000000" w:rsidDel="00000000" w:rsidP="00000000" w:rsidRDefault="00000000" w:rsidRPr="00000000" w14:paraId="0000006F">
      <w:pPr>
        <w:rPr/>
      </w:pPr>
      <w:r w:rsidDel="00000000" w:rsidR="00000000" w:rsidRPr="00000000">
        <w:rPr>
          <w:rtl w:val="0"/>
        </w:rPr>
        <w:t xml:space="preserve">Bandet kan som udgangspunkt medbringe eget trommesæt eller supplere med følgende.</w:t>
      </w:r>
    </w:p>
    <w:p w:rsidR="00000000" w:rsidDel="00000000" w:rsidP="00000000" w:rsidRDefault="00000000" w:rsidRPr="00000000" w14:paraId="00000070">
      <w:pPr>
        <w:pStyle w:val="Heading3"/>
        <w:rPr/>
      </w:pPr>
      <w:bookmarkStart w:colFirst="0" w:colLast="0" w:name="_nwkgk5d3peib" w:id="11"/>
      <w:bookmarkEnd w:id="11"/>
      <w:r w:rsidDel="00000000" w:rsidR="00000000" w:rsidRPr="00000000">
        <w:rPr>
          <w:rtl w:val="0"/>
        </w:rPr>
        <w:t xml:space="preserve">Trommer</w:t>
      </w:r>
    </w:p>
    <w:p w:rsidR="00000000" w:rsidDel="00000000" w:rsidP="00000000" w:rsidRDefault="00000000" w:rsidRPr="00000000" w14:paraId="00000071">
      <w:pPr>
        <w:rPr/>
      </w:pPr>
      <w:r w:rsidDel="00000000" w:rsidR="00000000" w:rsidRPr="00000000">
        <w:rPr>
          <w:rtl w:val="0"/>
        </w:rPr>
      </w:r>
    </w:p>
    <w:tbl>
      <w:tblPr>
        <w:tblStyle w:val="Table4"/>
        <w:tblW w:w="89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0"/>
        <w:gridCol w:w="4320"/>
        <w:tblGridChange w:id="0">
          <w:tblGrid>
            <w:gridCol w:w="4650"/>
            <w:gridCol w:w="432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28"/>
                <w:szCs w:val="28"/>
              </w:rPr>
            </w:pPr>
            <w:r w:rsidDel="00000000" w:rsidR="00000000" w:rsidRPr="00000000">
              <w:rPr>
                <w:sz w:val="28"/>
                <w:szCs w:val="28"/>
                <w:rtl w:val="0"/>
              </w:rPr>
              <w:t xml:space="preserve">Tromme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28"/>
                <w:szCs w:val="28"/>
              </w:rPr>
            </w:pPr>
            <w:r w:rsidDel="00000000" w:rsidR="00000000" w:rsidRPr="00000000">
              <w:rPr>
                <w:sz w:val="28"/>
                <w:szCs w:val="28"/>
                <w:rtl w:val="0"/>
              </w:rPr>
              <w:t xml:space="preserve">Størrelse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28"/>
                <w:szCs w:val="28"/>
              </w:rPr>
            </w:pPr>
            <w:r w:rsidDel="00000000" w:rsidR="00000000" w:rsidRPr="00000000">
              <w:rPr>
                <w:sz w:val="28"/>
                <w:szCs w:val="28"/>
                <w:rtl w:val="0"/>
              </w:rPr>
              <w:t xml:space="preserve">Stortromme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28"/>
                <w:szCs w:val="28"/>
              </w:rPr>
            </w:pPr>
            <w:r w:rsidDel="00000000" w:rsidR="00000000" w:rsidRPr="00000000">
              <w:rPr>
                <w:sz w:val="28"/>
                <w:szCs w:val="28"/>
                <w:rtl w:val="0"/>
              </w:rPr>
              <w:t xml:space="preserve">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28"/>
                <w:szCs w:val="28"/>
              </w:rPr>
            </w:pPr>
            <w:r w:rsidDel="00000000" w:rsidR="00000000" w:rsidRPr="00000000">
              <w:rPr>
                <w:sz w:val="28"/>
                <w:szCs w:val="28"/>
                <w:rtl w:val="0"/>
              </w:rPr>
              <w:t xml:space="preserve">Lilletromme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28"/>
                <w:szCs w:val="28"/>
              </w:rPr>
            </w:pPr>
            <w:r w:rsidDel="00000000" w:rsidR="00000000" w:rsidRPr="00000000">
              <w:rPr>
                <w:sz w:val="28"/>
                <w:szCs w:val="28"/>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28"/>
                <w:szCs w:val="28"/>
              </w:rPr>
            </w:pPr>
            <w:r w:rsidDel="00000000" w:rsidR="00000000" w:rsidRPr="00000000">
              <w:rPr>
                <w:sz w:val="28"/>
                <w:szCs w:val="28"/>
                <w:rtl w:val="0"/>
              </w:rPr>
              <w:t xml:space="preserve">Tam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28"/>
                <w:szCs w:val="28"/>
              </w:rPr>
            </w:pPr>
            <w:r w:rsidDel="00000000" w:rsidR="00000000" w:rsidRPr="00000000">
              <w:rPr>
                <w:sz w:val="28"/>
                <w:szCs w:val="28"/>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28"/>
                <w:szCs w:val="28"/>
              </w:rPr>
            </w:pPr>
            <w:r w:rsidDel="00000000" w:rsidR="00000000" w:rsidRPr="00000000">
              <w:rPr>
                <w:sz w:val="28"/>
                <w:szCs w:val="28"/>
                <w:rtl w:val="0"/>
              </w:rPr>
              <w:t xml:space="preserve">Tam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28"/>
                <w:szCs w:val="28"/>
              </w:rPr>
            </w:pPr>
            <w:r w:rsidDel="00000000" w:rsidR="00000000" w:rsidRPr="00000000">
              <w:rPr>
                <w:sz w:val="28"/>
                <w:szCs w:val="28"/>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28"/>
                <w:szCs w:val="28"/>
              </w:rPr>
            </w:pPr>
            <w:r w:rsidDel="00000000" w:rsidR="00000000" w:rsidRPr="00000000">
              <w:rPr>
                <w:sz w:val="28"/>
                <w:szCs w:val="28"/>
                <w:rtl w:val="0"/>
              </w:rPr>
              <w:t xml:space="preserve">Gulvtam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28"/>
                <w:szCs w:val="28"/>
              </w:rPr>
            </w:pPr>
            <w:r w:rsidDel="00000000" w:rsidR="00000000" w:rsidRPr="00000000">
              <w:rPr>
                <w:sz w:val="28"/>
                <w:szCs w:val="28"/>
                <w:rtl w:val="0"/>
              </w:rPr>
              <w:t xml:space="preserve">14”</w:t>
            </w:r>
          </w:p>
        </w:tc>
      </w:tr>
    </w:tbl>
    <w:p w:rsidR="00000000" w:rsidDel="00000000" w:rsidP="00000000" w:rsidRDefault="00000000" w:rsidRPr="00000000" w14:paraId="0000007E">
      <w:pPr>
        <w:pStyle w:val="Heading3"/>
        <w:rPr/>
      </w:pPr>
      <w:bookmarkStart w:colFirst="0" w:colLast="0" w:name="_su2bc48o2ya6" w:id="12"/>
      <w:bookmarkEnd w:id="12"/>
      <w:r w:rsidDel="00000000" w:rsidR="00000000" w:rsidRPr="00000000">
        <w:rPr>
          <w:rtl w:val="0"/>
        </w:rPr>
        <w:t xml:space="preserve">Bækkener</w:t>
      </w:r>
    </w:p>
    <w:p w:rsidR="00000000" w:rsidDel="00000000" w:rsidP="00000000" w:rsidRDefault="00000000" w:rsidRPr="00000000" w14:paraId="0000007F">
      <w:pPr>
        <w:rPr/>
      </w:pPr>
      <w:r w:rsidDel="00000000" w:rsidR="00000000" w:rsidRPr="00000000">
        <w:rPr>
          <w:rtl w:val="0"/>
        </w:rPr>
      </w:r>
    </w:p>
    <w:tbl>
      <w:tblPr>
        <w:tblStyle w:val="Table5"/>
        <w:tblW w:w="89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0"/>
        <w:gridCol w:w="4320"/>
        <w:tblGridChange w:id="0">
          <w:tblGrid>
            <w:gridCol w:w="4650"/>
            <w:gridCol w:w="432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28"/>
                <w:szCs w:val="28"/>
              </w:rPr>
            </w:pPr>
            <w:r w:rsidDel="00000000" w:rsidR="00000000" w:rsidRPr="00000000">
              <w:rPr>
                <w:sz w:val="28"/>
                <w:szCs w:val="28"/>
                <w:rtl w:val="0"/>
              </w:rPr>
              <w:t xml:space="preserve">Bækken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8"/>
                <w:szCs w:val="28"/>
              </w:rPr>
            </w:pPr>
            <w:r w:rsidDel="00000000" w:rsidR="00000000" w:rsidRPr="00000000">
              <w:rPr>
                <w:sz w:val="28"/>
                <w:szCs w:val="28"/>
                <w:rtl w:val="0"/>
              </w:rPr>
              <w:t xml:space="preserve">Størrelse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sz w:val="28"/>
                <w:szCs w:val="28"/>
              </w:rPr>
            </w:pPr>
            <w:r w:rsidDel="00000000" w:rsidR="00000000" w:rsidRPr="00000000">
              <w:rPr>
                <w:sz w:val="28"/>
                <w:szCs w:val="28"/>
                <w:rtl w:val="0"/>
              </w:rPr>
              <w:t xml:space="preserve">Hihat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28"/>
                <w:szCs w:val="28"/>
              </w:rPr>
            </w:pPr>
            <w:r w:rsidDel="00000000" w:rsidR="00000000" w:rsidRPr="00000000">
              <w:rPr>
                <w:sz w:val="28"/>
                <w:szCs w:val="28"/>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28"/>
                <w:szCs w:val="28"/>
              </w:rPr>
            </w:pPr>
            <w:r w:rsidDel="00000000" w:rsidR="00000000" w:rsidRPr="00000000">
              <w:rPr>
                <w:sz w:val="28"/>
                <w:szCs w:val="28"/>
                <w:rtl w:val="0"/>
              </w:rPr>
              <w:t xml:space="preserve">Splash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sz w:val="28"/>
                <w:szCs w:val="28"/>
              </w:rPr>
            </w:pPr>
            <w:r w:rsidDel="00000000" w:rsidR="00000000" w:rsidRPr="00000000">
              <w:rPr>
                <w:sz w:val="28"/>
                <w:szCs w:val="28"/>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sz w:val="28"/>
                <w:szCs w:val="28"/>
              </w:rPr>
            </w:pPr>
            <w:r w:rsidDel="00000000" w:rsidR="00000000" w:rsidRPr="00000000">
              <w:rPr>
                <w:sz w:val="28"/>
                <w:szCs w:val="28"/>
                <w:rtl w:val="0"/>
              </w:rPr>
              <w:t xml:space="preserve">Crash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28"/>
                <w:szCs w:val="28"/>
              </w:rPr>
            </w:pPr>
            <w:r w:rsidDel="00000000" w:rsidR="00000000" w:rsidRPr="00000000">
              <w:rPr>
                <w:sz w:val="28"/>
                <w:szCs w:val="28"/>
                <w:rtl w:val="0"/>
              </w:rPr>
              <w:t xml:space="preserve">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28"/>
                <w:szCs w:val="28"/>
              </w:rPr>
            </w:pPr>
            <w:r w:rsidDel="00000000" w:rsidR="00000000" w:rsidRPr="00000000">
              <w:rPr>
                <w:sz w:val="28"/>
                <w:szCs w:val="28"/>
                <w:rtl w:val="0"/>
              </w:rPr>
              <w:t xml:space="preserve">Crash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sz w:val="28"/>
                <w:szCs w:val="28"/>
              </w:rPr>
            </w:pPr>
            <w:r w:rsidDel="00000000" w:rsidR="00000000" w:rsidRPr="00000000">
              <w:rPr>
                <w:sz w:val="28"/>
                <w:szCs w:val="28"/>
                <w:rtl w:val="0"/>
              </w:rPr>
              <w:t xml:space="preserve">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sz w:val="28"/>
                <w:szCs w:val="28"/>
              </w:rPr>
            </w:pPr>
            <w:r w:rsidDel="00000000" w:rsidR="00000000" w:rsidRPr="00000000">
              <w:rPr>
                <w:sz w:val="28"/>
                <w:szCs w:val="28"/>
                <w:rtl w:val="0"/>
              </w:rPr>
              <w:t xml:space="preserve">Ride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sz w:val="28"/>
                <w:szCs w:val="28"/>
              </w:rPr>
            </w:pPr>
            <w:r w:rsidDel="00000000" w:rsidR="00000000" w:rsidRPr="00000000">
              <w:rPr>
                <w:sz w:val="28"/>
                <w:szCs w:val="28"/>
                <w:rtl w:val="0"/>
              </w:rPr>
              <w:t xml:space="preserve">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8"/>
                <w:szCs w:val="28"/>
              </w:rPr>
            </w:pPr>
            <w:r w:rsidDel="00000000" w:rsidR="00000000" w:rsidRPr="00000000">
              <w:rPr>
                <w:sz w:val="28"/>
                <w:szCs w:val="28"/>
                <w:rtl w:val="0"/>
              </w:rPr>
              <w:t xml:space="preserve">China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28"/>
                <w:szCs w:val="28"/>
              </w:rPr>
            </w:pPr>
            <w:r w:rsidDel="00000000" w:rsidR="00000000" w:rsidRPr="00000000">
              <w:rPr>
                <w:sz w:val="28"/>
                <w:szCs w:val="28"/>
                <w:rtl w:val="0"/>
              </w:rPr>
              <w:t xml:space="preserve">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sz w:val="28"/>
                <w:szCs w:val="28"/>
              </w:rPr>
            </w:pPr>
            <w:r w:rsidDel="00000000" w:rsidR="00000000" w:rsidRPr="00000000">
              <w:rPr>
                <w:sz w:val="28"/>
                <w:szCs w:val="28"/>
                <w:rtl w:val="0"/>
              </w:rPr>
              <w:t xml:space="preserve">Stack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8"/>
                <w:szCs w:val="28"/>
              </w:rPr>
            </w:pPr>
            <w:r w:rsidDel="00000000" w:rsidR="00000000" w:rsidRPr="00000000">
              <w:rPr>
                <w:sz w:val="28"/>
                <w:szCs w:val="28"/>
                <w:rtl w:val="0"/>
              </w:rPr>
              <w:t xml:space="preserve">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sz w:val="28"/>
                <w:szCs w:val="28"/>
              </w:rPr>
            </w:pPr>
            <w:r w:rsidDel="00000000" w:rsidR="00000000" w:rsidRPr="00000000">
              <w:rPr>
                <w:sz w:val="28"/>
                <w:szCs w:val="28"/>
                <w:rtl w:val="0"/>
              </w:rPr>
              <w:t xml:space="preserve">Stack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sz w:val="28"/>
                <w:szCs w:val="28"/>
              </w:rPr>
            </w:pPr>
            <w:r w:rsidDel="00000000" w:rsidR="00000000" w:rsidRPr="00000000">
              <w:rPr>
                <w:sz w:val="28"/>
                <w:szCs w:val="28"/>
                <w:rtl w:val="0"/>
              </w:rPr>
              <w:t xml:space="preserve">8” &amp; 12”</w:t>
            </w:r>
          </w:p>
        </w:tc>
      </w:tr>
    </w:tbl>
    <w:p w:rsidR="00000000" w:rsidDel="00000000" w:rsidP="00000000" w:rsidRDefault="00000000" w:rsidRPr="00000000" w14:paraId="00000092">
      <w:pPr>
        <w:pStyle w:val="Heading3"/>
        <w:rPr/>
      </w:pPr>
      <w:bookmarkStart w:colFirst="0" w:colLast="0" w:name="_y78fjlhpxilh" w:id="13"/>
      <w:bookmarkEnd w:id="13"/>
      <w:r w:rsidDel="00000000" w:rsidR="00000000" w:rsidRPr="00000000">
        <w:rPr>
          <w:rtl w:val="0"/>
        </w:rPr>
        <w:t xml:space="preserve">Stativer</w:t>
      </w:r>
    </w:p>
    <w:p w:rsidR="00000000" w:rsidDel="00000000" w:rsidP="00000000" w:rsidRDefault="00000000" w:rsidRPr="00000000" w14:paraId="00000093">
      <w:pPr>
        <w:rPr/>
      </w:pPr>
      <w:r w:rsidDel="00000000" w:rsidR="00000000" w:rsidRPr="00000000">
        <w:rPr>
          <w:rtl w:val="0"/>
        </w:rPr>
      </w:r>
    </w:p>
    <w:tbl>
      <w:tblPr>
        <w:tblStyle w:val="Table6"/>
        <w:tblW w:w="89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0"/>
        <w:gridCol w:w="4320"/>
        <w:tblGridChange w:id="0">
          <w:tblGrid>
            <w:gridCol w:w="4650"/>
            <w:gridCol w:w="432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sz w:val="28"/>
                <w:szCs w:val="28"/>
              </w:rPr>
            </w:pPr>
            <w:r w:rsidDel="00000000" w:rsidR="00000000" w:rsidRPr="00000000">
              <w:rPr>
                <w:sz w:val="28"/>
                <w:szCs w:val="28"/>
                <w:rtl w:val="0"/>
              </w:rPr>
              <w:t xml:space="preserve">Stativ</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sz w:val="28"/>
                <w:szCs w:val="28"/>
              </w:rPr>
            </w:pPr>
            <w:r w:rsidDel="00000000" w:rsidR="00000000" w:rsidRPr="00000000">
              <w:rPr>
                <w:sz w:val="28"/>
                <w:szCs w:val="28"/>
                <w:rtl w:val="0"/>
              </w:rPr>
              <w:t xml:space="preserve">Antal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sz w:val="28"/>
                <w:szCs w:val="28"/>
              </w:rPr>
            </w:pPr>
            <w:r w:rsidDel="00000000" w:rsidR="00000000" w:rsidRPr="00000000">
              <w:rPr>
                <w:sz w:val="28"/>
                <w:szCs w:val="28"/>
                <w:rtl w:val="0"/>
              </w:rPr>
              <w:t xml:space="preserve">Hihat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z w:val="28"/>
                <w:szCs w:val="28"/>
              </w:rPr>
            </w:pPr>
            <w:r w:rsidDel="00000000" w:rsidR="00000000" w:rsidRPr="00000000">
              <w:rPr>
                <w:sz w:val="28"/>
                <w:szCs w:val="2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sz w:val="28"/>
                <w:szCs w:val="28"/>
              </w:rPr>
            </w:pPr>
            <w:r w:rsidDel="00000000" w:rsidR="00000000" w:rsidRPr="00000000">
              <w:rPr>
                <w:sz w:val="28"/>
                <w:szCs w:val="28"/>
                <w:rtl w:val="0"/>
              </w:rPr>
              <w:t xml:space="preserve">Bækken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sz w:val="28"/>
                <w:szCs w:val="28"/>
              </w:rPr>
            </w:pPr>
            <w:r w:rsidDel="00000000" w:rsidR="00000000" w:rsidRPr="00000000">
              <w:rPr>
                <w:sz w:val="28"/>
                <w:szCs w:val="28"/>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sz w:val="28"/>
                <w:szCs w:val="28"/>
              </w:rPr>
            </w:pPr>
            <w:r w:rsidDel="00000000" w:rsidR="00000000" w:rsidRPr="00000000">
              <w:rPr>
                <w:sz w:val="28"/>
                <w:szCs w:val="28"/>
                <w:rtl w:val="0"/>
              </w:rPr>
              <w:t xml:space="preserve">Boom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sz w:val="28"/>
                <w:szCs w:val="28"/>
              </w:rPr>
            </w:pPr>
            <w:r w:rsidDel="00000000" w:rsidR="00000000" w:rsidRPr="00000000">
              <w:rPr>
                <w:sz w:val="28"/>
                <w:szCs w:val="28"/>
                <w:rtl w:val="0"/>
              </w:rPr>
              <w:t xml:space="preserve">2</w:t>
            </w:r>
          </w:p>
        </w:tc>
      </w:tr>
    </w:tbl>
    <w:p w:rsidR="00000000" w:rsidDel="00000000" w:rsidP="00000000" w:rsidRDefault="00000000" w:rsidRPr="00000000" w14:paraId="0000009C">
      <w:pPr>
        <w:pStyle w:val="Heading3"/>
        <w:rPr/>
      </w:pPr>
      <w:bookmarkStart w:colFirst="0" w:colLast="0" w:name="_nlvbfsqazqen" w:id="14"/>
      <w:bookmarkEnd w:id="14"/>
      <w:r w:rsidDel="00000000" w:rsidR="00000000" w:rsidRPr="00000000">
        <w:rPr>
          <w:rtl w:val="0"/>
        </w:rPr>
        <w:t xml:space="preserve">Diverse</w:t>
      </w:r>
    </w:p>
    <w:p w:rsidR="00000000" w:rsidDel="00000000" w:rsidP="00000000" w:rsidRDefault="00000000" w:rsidRPr="00000000" w14:paraId="0000009D">
      <w:pPr>
        <w:rPr/>
      </w:pPr>
      <w:r w:rsidDel="00000000" w:rsidR="00000000" w:rsidRPr="00000000">
        <w:rPr>
          <w:rtl w:val="0"/>
        </w:rPr>
        <w:t xml:space="preserve">Bandet medbringer desuden som udgangspunkt:</w:t>
      </w:r>
    </w:p>
    <w:p w:rsidR="00000000" w:rsidDel="00000000" w:rsidP="00000000" w:rsidRDefault="00000000" w:rsidRPr="00000000" w14:paraId="0000009E">
      <w:pPr>
        <w:numPr>
          <w:ilvl w:val="0"/>
          <w:numId w:val="2"/>
        </w:numPr>
        <w:ind w:left="720" w:hanging="360"/>
        <w:rPr>
          <w:u w:val="none"/>
        </w:rPr>
      </w:pPr>
      <w:r w:rsidDel="00000000" w:rsidR="00000000" w:rsidRPr="00000000">
        <w:rPr>
          <w:rtl w:val="0"/>
        </w:rPr>
        <w:t xml:space="preserve">Trommestol.</w:t>
      </w:r>
    </w:p>
    <w:p w:rsidR="00000000" w:rsidDel="00000000" w:rsidP="00000000" w:rsidRDefault="00000000" w:rsidRPr="00000000" w14:paraId="0000009F">
      <w:pPr>
        <w:numPr>
          <w:ilvl w:val="0"/>
          <w:numId w:val="2"/>
        </w:numPr>
        <w:ind w:left="720" w:hanging="360"/>
        <w:rPr>
          <w:u w:val="none"/>
        </w:rPr>
      </w:pPr>
      <w:r w:rsidDel="00000000" w:rsidR="00000000" w:rsidRPr="00000000">
        <w:rPr>
          <w:rtl w:val="0"/>
        </w:rPr>
        <w:t xml:space="preserve">Trommetæppe.</w:t>
      </w:r>
    </w:p>
    <w:p w:rsidR="00000000" w:rsidDel="00000000" w:rsidP="00000000" w:rsidRDefault="00000000" w:rsidRPr="00000000" w14:paraId="000000A0">
      <w:pPr>
        <w:numPr>
          <w:ilvl w:val="0"/>
          <w:numId w:val="2"/>
        </w:numPr>
        <w:ind w:left="720" w:hanging="360"/>
        <w:rPr>
          <w:u w:val="none"/>
        </w:rPr>
      </w:pPr>
      <w:r w:rsidDel="00000000" w:rsidR="00000000" w:rsidRPr="00000000">
        <w:rPr>
          <w:rtl w:val="0"/>
        </w:rPr>
        <w:t xml:space="preserve">Pedal: Pearl Eliminator (dobbelt-pedal).</w:t>
      </w:r>
    </w:p>
    <w:p w:rsidR="00000000" w:rsidDel="00000000" w:rsidP="00000000" w:rsidRDefault="00000000" w:rsidRPr="00000000" w14:paraId="000000A1">
      <w:pPr>
        <w:numPr>
          <w:ilvl w:val="0"/>
          <w:numId w:val="2"/>
        </w:numPr>
        <w:ind w:left="720" w:hanging="360"/>
      </w:pPr>
      <w:r w:rsidDel="00000000" w:rsidR="00000000" w:rsidRPr="00000000">
        <w:rPr>
          <w:rtl w:val="0"/>
        </w:rPr>
        <w:t xml:space="preserve">Trigger til brug i eget in-ear system.</w:t>
      </w:r>
    </w:p>
    <w:p w:rsidR="00000000" w:rsidDel="00000000" w:rsidP="00000000" w:rsidRDefault="00000000" w:rsidRPr="00000000" w14:paraId="000000A2">
      <w:pPr>
        <w:pStyle w:val="Heading2"/>
        <w:rPr/>
      </w:pPr>
      <w:bookmarkStart w:colFirst="0" w:colLast="0" w:name="_zcetxfqe25lk" w:id="15"/>
      <w:bookmarkEnd w:id="15"/>
      <w:r w:rsidDel="00000000" w:rsidR="00000000" w:rsidRPr="00000000">
        <w:br w:type="page"/>
      </w:r>
      <w:r w:rsidDel="00000000" w:rsidR="00000000" w:rsidRPr="00000000">
        <w:rPr>
          <w:rtl w:val="0"/>
        </w:rPr>
      </w:r>
    </w:p>
    <w:p w:rsidR="00000000" w:rsidDel="00000000" w:rsidP="00000000" w:rsidRDefault="00000000" w:rsidRPr="00000000" w14:paraId="000000A3">
      <w:pPr>
        <w:pStyle w:val="Heading2"/>
        <w:rPr/>
      </w:pPr>
      <w:bookmarkStart w:colFirst="0" w:colLast="0" w:name="_fs3dmks1uyzr" w:id="16"/>
      <w:bookmarkEnd w:id="16"/>
      <w:r w:rsidDel="00000000" w:rsidR="00000000" w:rsidRPr="00000000">
        <w:rPr>
          <w:rtl w:val="0"/>
        </w:rPr>
        <w:t xml:space="preserve">Trådløse systemer</w:t>
      </w:r>
    </w:p>
    <w:p w:rsidR="00000000" w:rsidDel="00000000" w:rsidP="00000000" w:rsidRDefault="00000000" w:rsidRPr="00000000" w14:paraId="000000A4">
      <w:pPr>
        <w:rPr/>
      </w:pPr>
      <w:r w:rsidDel="00000000" w:rsidR="00000000" w:rsidRPr="00000000">
        <w:rPr>
          <w:rtl w:val="0"/>
        </w:rPr>
        <w:t xml:space="preserve">Bandet gør brug af både digitale og analoge trådløse systemer til instrumenter og in-ear-monitoring. Ved opstilling scanner bandet selv for åbne frekvenser for at undgå overlap med lokale signaler i området. Analoge systemer anvendes udelukkende til in-ear-monitoring.</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For de digitale systemer anvendes en digital kombinator, som samler og distribuerer kanaler automatisk. Digitale systemer anvendes udelukkende til instrumenter og mikrofoner. Det er derfor vigtigt, at bandets rack kan placeres langt fra aktive WiFi routere (mere end 5 meter).</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Følgende trådløse systemer er i brug:</w:t>
      </w:r>
    </w:p>
    <w:p w:rsidR="00000000" w:rsidDel="00000000" w:rsidP="00000000" w:rsidRDefault="00000000" w:rsidRPr="00000000" w14:paraId="000000A9">
      <w:pPr>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865"/>
        <w:gridCol w:w="1815"/>
        <w:gridCol w:w="2340"/>
        <w:tblGridChange w:id="0">
          <w:tblGrid>
            <w:gridCol w:w="2340"/>
            <w:gridCol w:w="2865"/>
            <w:gridCol w:w="1815"/>
            <w:gridCol w:w="234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32"/>
                <w:szCs w:val="32"/>
              </w:rPr>
            </w:pPr>
            <w:r w:rsidDel="00000000" w:rsidR="00000000" w:rsidRPr="00000000">
              <w:rPr>
                <w:sz w:val="32"/>
                <w:szCs w:val="32"/>
                <w:rtl w:val="0"/>
              </w:rPr>
              <w:t xml:space="preserve">Enhed</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sz w:val="32"/>
                <w:szCs w:val="32"/>
              </w:rPr>
            </w:pPr>
            <w:r w:rsidDel="00000000" w:rsidR="00000000" w:rsidRPr="00000000">
              <w:rPr>
                <w:sz w:val="32"/>
                <w:szCs w:val="32"/>
                <w:rtl w:val="0"/>
              </w:rPr>
              <w:t xml:space="preserve">Rolle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32"/>
                <w:szCs w:val="32"/>
              </w:rPr>
            </w:pPr>
            <w:r w:rsidDel="00000000" w:rsidR="00000000" w:rsidRPr="00000000">
              <w:rPr>
                <w:sz w:val="32"/>
                <w:szCs w:val="32"/>
                <w:rtl w:val="0"/>
              </w:rPr>
              <w:t xml:space="preserve">Type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32"/>
                <w:szCs w:val="32"/>
              </w:rPr>
            </w:pPr>
            <w:r w:rsidDel="00000000" w:rsidR="00000000" w:rsidRPr="00000000">
              <w:rPr>
                <w:sz w:val="32"/>
                <w:szCs w:val="32"/>
                <w:rtl w:val="0"/>
              </w:rPr>
              <w:t xml:space="preserve">Frekvens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sz w:val="32"/>
                <w:szCs w:val="32"/>
              </w:rPr>
            </w:pPr>
            <w:r w:rsidDel="00000000" w:rsidR="00000000" w:rsidRPr="00000000">
              <w:rPr>
                <w:sz w:val="32"/>
                <w:szCs w:val="32"/>
                <w:rtl w:val="0"/>
              </w:rPr>
              <w:t xml:space="preserve">Shure GLXDR+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sz w:val="32"/>
                <w:szCs w:val="32"/>
              </w:rPr>
            </w:pPr>
            <w:r w:rsidDel="00000000" w:rsidR="00000000" w:rsidRPr="00000000">
              <w:rPr>
                <w:sz w:val="32"/>
                <w:szCs w:val="32"/>
                <w:rtl w:val="0"/>
              </w:rPr>
              <w:t xml:space="preserve">Vokal mikrofon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32"/>
                <w:szCs w:val="32"/>
              </w:rPr>
            </w:pPr>
            <w:r w:rsidDel="00000000" w:rsidR="00000000" w:rsidRPr="00000000">
              <w:rPr>
                <w:sz w:val="32"/>
                <w:szCs w:val="32"/>
                <w:rtl w:val="0"/>
              </w:rPr>
              <w:t xml:space="preserve">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32"/>
                <w:szCs w:val="32"/>
              </w:rPr>
            </w:pPr>
            <w:r w:rsidDel="00000000" w:rsidR="00000000" w:rsidRPr="00000000">
              <w:rPr>
                <w:sz w:val="32"/>
                <w:szCs w:val="32"/>
                <w:rtl w:val="0"/>
              </w:rPr>
              <w:t xml:space="preserve">2.4 GHz / 5 GHz</w:t>
            </w:r>
          </w:p>
          <w:p w:rsidR="00000000" w:rsidDel="00000000" w:rsidP="00000000" w:rsidRDefault="00000000" w:rsidRPr="00000000" w14:paraId="000000B2">
            <w:pPr>
              <w:widowControl w:val="0"/>
              <w:spacing w:line="240" w:lineRule="auto"/>
              <w:rPr>
                <w:sz w:val="32"/>
                <w:szCs w:val="32"/>
              </w:rPr>
            </w:pPr>
            <w:r w:rsidDel="00000000" w:rsidR="00000000" w:rsidRPr="00000000">
              <w:rPr>
                <w:sz w:val="32"/>
                <w:szCs w:val="32"/>
                <w:rtl w:val="0"/>
              </w:rPr>
              <w:t xml:space="preserve">(Gennem kombinator)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sz w:val="32"/>
                <w:szCs w:val="32"/>
              </w:rPr>
            </w:pPr>
            <w:r w:rsidDel="00000000" w:rsidR="00000000" w:rsidRPr="00000000">
              <w:rPr>
                <w:sz w:val="32"/>
                <w:szCs w:val="32"/>
                <w:rtl w:val="0"/>
              </w:rPr>
              <w:t xml:space="preserve">Shure GLXDR+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32"/>
                <w:szCs w:val="32"/>
              </w:rPr>
            </w:pPr>
            <w:r w:rsidDel="00000000" w:rsidR="00000000" w:rsidRPr="00000000">
              <w:rPr>
                <w:sz w:val="32"/>
                <w:szCs w:val="32"/>
                <w:rtl w:val="0"/>
              </w:rPr>
              <w:t xml:space="preserve">Guitar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sz w:val="32"/>
                <w:szCs w:val="32"/>
              </w:rPr>
            </w:pPr>
            <w:r w:rsidDel="00000000" w:rsidR="00000000" w:rsidRPr="00000000">
              <w:rPr>
                <w:sz w:val="32"/>
                <w:szCs w:val="32"/>
                <w:rtl w:val="0"/>
              </w:rPr>
              <w:t xml:space="preserve">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sz w:val="32"/>
                <w:szCs w:val="32"/>
              </w:rPr>
            </w:pPr>
            <w:r w:rsidDel="00000000" w:rsidR="00000000" w:rsidRPr="00000000">
              <w:rPr>
                <w:sz w:val="32"/>
                <w:szCs w:val="32"/>
                <w:rtl w:val="0"/>
              </w:rPr>
              <w:t xml:space="preserve">2.4 GHz / 5 GHz</w:t>
            </w:r>
          </w:p>
          <w:p w:rsidR="00000000" w:rsidDel="00000000" w:rsidP="00000000" w:rsidRDefault="00000000" w:rsidRPr="00000000" w14:paraId="000000B7">
            <w:pPr>
              <w:widowControl w:val="0"/>
              <w:spacing w:line="240" w:lineRule="auto"/>
              <w:rPr>
                <w:sz w:val="32"/>
                <w:szCs w:val="32"/>
              </w:rPr>
            </w:pPr>
            <w:r w:rsidDel="00000000" w:rsidR="00000000" w:rsidRPr="00000000">
              <w:rPr>
                <w:sz w:val="32"/>
                <w:szCs w:val="32"/>
                <w:rtl w:val="0"/>
              </w:rPr>
              <w:t xml:space="preserve">(Gennem kombinator)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sz w:val="32"/>
                <w:szCs w:val="32"/>
              </w:rPr>
            </w:pPr>
            <w:r w:rsidDel="00000000" w:rsidR="00000000" w:rsidRPr="00000000">
              <w:rPr>
                <w:sz w:val="32"/>
                <w:szCs w:val="32"/>
                <w:rtl w:val="0"/>
              </w:rPr>
              <w:t xml:space="preserve">Shure GLXDR+ Frequency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32"/>
                <w:szCs w:val="32"/>
              </w:rPr>
            </w:pPr>
            <w:r w:rsidDel="00000000" w:rsidR="00000000" w:rsidRPr="00000000">
              <w:rPr>
                <w:sz w:val="32"/>
                <w:szCs w:val="32"/>
                <w:rtl w:val="0"/>
              </w:rPr>
              <w:t xml:space="preserve">Kombinator til Vokal-mikrofon og Guitar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sz w:val="32"/>
                <w:szCs w:val="32"/>
              </w:rPr>
            </w:pPr>
            <w:r w:rsidDel="00000000" w:rsidR="00000000" w:rsidRPr="00000000">
              <w:rPr>
                <w:sz w:val="32"/>
                <w:szCs w:val="32"/>
                <w:rtl w:val="0"/>
              </w:rPr>
              <w:t xml:space="preserve">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sz w:val="32"/>
                <w:szCs w:val="32"/>
              </w:rPr>
            </w:pPr>
            <w:r w:rsidDel="00000000" w:rsidR="00000000" w:rsidRPr="00000000">
              <w:rPr>
                <w:sz w:val="32"/>
                <w:szCs w:val="32"/>
                <w:rtl w:val="0"/>
              </w:rPr>
              <w:t xml:space="preserve">2.4 GHz / 5 GHz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sz w:val="32"/>
                <w:szCs w:val="32"/>
              </w:rPr>
            </w:pPr>
            <w:r w:rsidDel="00000000" w:rsidR="00000000" w:rsidRPr="00000000">
              <w:rPr>
                <w:sz w:val="32"/>
                <w:szCs w:val="32"/>
                <w:rtl w:val="0"/>
              </w:rPr>
              <w:t xml:space="preserve">Sennheiser SXW IEM A Band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sz w:val="32"/>
                <w:szCs w:val="32"/>
              </w:rPr>
            </w:pPr>
            <w:r w:rsidDel="00000000" w:rsidR="00000000" w:rsidRPr="00000000">
              <w:rPr>
                <w:sz w:val="32"/>
                <w:szCs w:val="32"/>
                <w:rtl w:val="0"/>
              </w:rPr>
              <w:t xml:space="preserve">In-ear monitoring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sz w:val="32"/>
                <w:szCs w:val="32"/>
              </w:rPr>
            </w:pPr>
            <w:r w:rsidDel="00000000" w:rsidR="00000000" w:rsidRPr="00000000">
              <w:rPr>
                <w:sz w:val="32"/>
                <w:szCs w:val="32"/>
                <w:rtl w:val="0"/>
              </w:rPr>
              <w:t xml:space="preserve">Analog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sz w:val="32"/>
                <w:szCs w:val="32"/>
              </w:rPr>
            </w:pPr>
            <w:r w:rsidDel="00000000" w:rsidR="00000000" w:rsidRPr="00000000">
              <w:rPr>
                <w:sz w:val="32"/>
                <w:szCs w:val="32"/>
                <w:rtl w:val="0"/>
              </w:rPr>
              <w:t xml:space="preserve">476-500 MHz</w:t>
            </w:r>
          </w:p>
        </w:tc>
      </w:tr>
    </w:tbl>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Heading2"/>
        <w:rPr/>
      </w:pPr>
      <w:bookmarkStart w:colFirst="0" w:colLast="0" w:name="_xpot1jbj9jmw" w:id="17"/>
      <w:bookmarkEnd w:id="17"/>
      <w:r w:rsidDel="00000000" w:rsidR="00000000" w:rsidRPr="00000000">
        <w:br w:type="page"/>
      </w:r>
      <w:r w:rsidDel="00000000" w:rsidR="00000000" w:rsidRPr="00000000">
        <w:rPr>
          <w:rtl w:val="0"/>
        </w:rPr>
      </w:r>
    </w:p>
    <w:p w:rsidR="00000000" w:rsidDel="00000000" w:rsidP="00000000" w:rsidRDefault="00000000" w:rsidRPr="00000000" w14:paraId="000000C2">
      <w:pPr>
        <w:pStyle w:val="Heading2"/>
        <w:rPr/>
      </w:pPr>
      <w:bookmarkStart w:colFirst="0" w:colLast="0" w:name="_yes4hkbhh2yq" w:id="18"/>
      <w:bookmarkEnd w:id="18"/>
      <w:r w:rsidDel="00000000" w:rsidR="00000000" w:rsidRPr="00000000">
        <w:rPr>
          <w:rtl w:val="0"/>
        </w:rPr>
        <w:t xml:space="preserve">Effekter og Amps</w:t>
      </w:r>
    </w:p>
    <w:p w:rsidR="00000000" w:rsidDel="00000000" w:rsidP="00000000" w:rsidRDefault="00000000" w:rsidRPr="00000000" w14:paraId="000000C3">
      <w:pPr>
        <w:rPr/>
      </w:pPr>
      <w:r w:rsidDel="00000000" w:rsidR="00000000" w:rsidRPr="00000000">
        <w:rPr>
          <w:rtl w:val="0"/>
        </w:rPr>
        <w:t xml:space="preserve">Bandet anvender følgende virtuelle guitar amp effekter.</w:t>
      </w:r>
    </w:p>
    <w:p w:rsidR="00000000" w:rsidDel="00000000" w:rsidP="00000000" w:rsidRDefault="00000000" w:rsidRPr="00000000" w14:paraId="000000C4">
      <w:pPr>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32"/>
                <w:szCs w:val="32"/>
              </w:rPr>
            </w:pPr>
            <w:r w:rsidDel="00000000" w:rsidR="00000000" w:rsidRPr="00000000">
              <w:rPr>
                <w:sz w:val="32"/>
                <w:szCs w:val="32"/>
                <w:rtl w:val="0"/>
              </w:rPr>
              <w:t xml:space="preserve">Enhed</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sz w:val="32"/>
                <w:szCs w:val="32"/>
              </w:rPr>
            </w:pPr>
            <w:r w:rsidDel="00000000" w:rsidR="00000000" w:rsidRPr="00000000">
              <w:rPr>
                <w:sz w:val="32"/>
                <w:szCs w:val="32"/>
                <w:rtl w:val="0"/>
              </w:rPr>
              <w:t xml:space="preserve">Instrument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32"/>
                <w:szCs w:val="32"/>
              </w:rPr>
            </w:pPr>
            <w:r w:rsidDel="00000000" w:rsidR="00000000" w:rsidRPr="00000000">
              <w:rPr>
                <w:sz w:val="32"/>
                <w:szCs w:val="32"/>
                <w:rtl w:val="0"/>
              </w:rPr>
              <w:t xml:space="preserve">Ansvarlig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32"/>
                <w:szCs w:val="32"/>
              </w:rPr>
            </w:pPr>
            <w:r w:rsidDel="00000000" w:rsidR="00000000" w:rsidRPr="00000000">
              <w:rPr>
                <w:sz w:val="32"/>
                <w:szCs w:val="32"/>
                <w:rtl w:val="0"/>
              </w:rPr>
              <w:t xml:space="preserve">NeuralDSP Quad Cortex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32"/>
                <w:szCs w:val="32"/>
              </w:rPr>
            </w:pPr>
            <w:r w:rsidDel="00000000" w:rsidR="00000000" w:rsidRPr="00000000">
              <w:rPr>
                <w:sz w:val="32"/>
                <w:szCs w:val="32"/>
                <w:rtl w:val="0"/>
              </w:rPr>
              <w:t xml:space="preserve">Guitar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z w:val="32"/>
                <w:szCs w:val="32"/>
              </w:rPr>
            </w:pPr>
            <w:r w:rsidDel="00000000" w:rsidR="00000000" w:rsidRPr="00000000">
              <w:rPr>
                <w:sz w:val="32"/>
                <w:szCs w:val="32"/>
                <w:rtl w:val="0"/>
              </w:rPr>
              <w:t xml:space="preserve">Jack Kijne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32"/>
                <w:szCs w:val="32"/>
              </w:rPr>
            </w:pPr>
            <w:r w:rsidDel="00000000" w:rsidR="00000000" w:rsidRPr="00000000">
              <w:rPr>
                <w:sz w:val="32"/>
                <w:szCs w:val="32"/>
                <w:rtl w:val="0"/>
              </w:rPr>
              <w:t xml:space="preserve">Fractal Audio Systems Axe FX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32"/>
                <w:szCs w:val="32"/>
              </w:rPr>
            </w:pPr>
            <w:r w:rsidDel="00000000" w:rsidR="00000000" w:rsidRPr="00000000">
              <w:rPr>
                <w:sz w:val="32"/>
                <w:szCs w:val="32"/>
                <w:rtl w:val="0"/>
              </w:rPr>
              <w:t xml:space="preserve">Guitar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sz w:val="32"/>
                <w:szCs w:val="32"/>
              </w:rPr>
            </w:pPr>
            <w:r w:rsidDel="00000000" w:rsidR="00000000" w:rsidRPr="00000000">
              <w:rPr>
                <w:sz w:val="32"/>
                <w:szCs w:val="32"/>
                <w:rtl w:val="0"/>
              </w:rPr>
              <w:t xml:space="preserve">Martin Hastrup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sz w:val="32"/>
                <w:szCs w:val="32"/>
              </w:rPr>
            </w:pPr>
            <w:r w:rsidDel="00000000" w:rsidR="00000000" w:rsidRPr="00000000">
              <w:rPr>
                <w:sz w:val="32"/>
                <w:szCs w:val="32"/>
                <w:rtl w:val="0"/>
              </w:rPr>
              <w:t xml:space="preserve">Line 6 Helix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sz w:val="32"/>
                <w:szCs w:val="32"/>
              </w:rPr>
            </w:pPr>
            <w:r w:rsidDel="00000000" w:rsidR="00000000" w:rsidRPr="00000000">
              <w:rPr>
                <w:sz w:val="32"/>
                <w:szCs w:val="32"/>
                <w:rtl w:val="0"/>
              </w:rPr>
              <w:t xml:space="preserve">Bas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sz w:val="32"/>
                <w:szCs w:val="32"/>
              </w:rPr>
            </w:pPr>
            <w:r w:rsidDel="00000000" w:rsidR="00000000" w:rsidRPr="00000000">
              <w:rPr>
                <w:sz w:val="32"/>
                <w:szCs w:val="32"/>
                <w:rtl w:val="0"/>
              </w:rPr>
              <w:t xml:space="preserve">Guillaume Blanjean</w:t>
            </w:r>
          </w:p>
        </w:tc>
      </w:tr>
    </w:tbl>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sectPr>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rPr/>
    </w:pPr>
    <w:r w:rsidDel="00000000" w:rsidR="00000000" w:rsidRPr="00000000">
      <w:rPr>
        <w:rtl w:val="0"/>
      </w:rPr>
      <w:t xml:space="preserve">Email: </w:t>
    </w:r>
    <w:hyperlink r:id="rId1">
      <w:r w:rsidDel="00000000" w:rsidR="00000000" w:rsidRPr="00000000">
        <w:rPr>
          <w:color w:val="1155cc"/>
          <w:u w:val="single"/>
          <w:rtl w:val="0"/>
        </w:rPr>
        <w:t xml:space="preserve">info@onlyhuman.band</w:t>
      </w:r>
    </w:hyperlink>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Telefon (Andreas Pröll): (+45) 41 27 26 06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info@onlyhuman.band" TargetMode="External"/><Relationship Id="rId7" Type="http://schemas.openxmlformats.org/officeDocument/2006/relationships/hyperlink" Target="mailto:casperhersoejensen@gmail.com" TargetMode="Externa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onlyhuman.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